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04D" w:rsidRPr="003A06A4" w:rsidRDefault="00B43DE9" w:rsidP="003A06A4">
      <w:pPr>
        <w:jc w:val="center"/>
        <w:rPr>
          <w:rFonts w:ascii="Times New Roman" w:hAnsi="Times New Roman" w:cs="Times New Roman"/>
          <w:b/>
          <w:smallCaps/>
          <w:sz w:val="28"/>
          <w:szCs w:val="28"/>
          <w:u w:val="single"/>
        </w:rPr>
      </w:pPr>
      <w:r w:rsidRPr="003A06A4">
        <w:rPr>
          <w:rFonts w:ascii="Times New Roman" w:hAnsi="Times New Roman" w:cs="Times New Roman"/>
          <w:b/>
          <w:smallCaps/>
          <w:sz w:val="28"/>
          <w:szCs w:val="28"/>
          <w:u w:val="single"/>
        </w:rPr>
        <w:t>Unit 1 – Add Student Information</w:t>
      </w:r>
    </w:p>
    <w:p w:rsidR="00B43DE9" w:rsidRPr="003A06A4" w:rsidRDefault="00B43DE9">
      <w:pPr>
        <w:rPr>
          <w:rFonts w:ascii="Times New Roman" w:hAnsi="Times New Roman" w:cs="Times New Roman"/>
          <w:sz w:val="24"/>
          <w:szCs w:val="24"/>
        </w:rPr>
      </w:pPr>
      <w:r w:rsidRPr="003A06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0150" cy="329665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186" t="9973" r="6481" b="1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9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DE9" w:rsidRPr="003A06A4" w:rsidRDefault="00B43DE9">
      <w:pPr>
        <w:rPr>
          <w:rFonts w:ascii="Times New Roman" w:hAnsi="Times New Roman" w:cs="Times New Roman"/>
          <w:sz w:val="24"/>
          <w:szCs w:val="24"/>
        </w:rPr>
      </w:pPr>
      <w:r w:rsidRPr="003A06A4">
        <w:rPr>
          <w:rFonts w:ascii="Times New Roman" w:hAnsi="Times New Roman" w:cs="Times New Roman"/>
          <w:sz w:val="24"/>
          <w:szCs w:val="24"/>
        </w:rPr>
        <w:t>Figure 1 - These are the files and their content before adding a student.</w:t>
      </w:r>
    </w:p>
    <w:p w:rsidR="00B43DE9" w:rsidRPr="003A06A4" w:rsidRDefault="00B43DE9">
      <w:pPr>
        <w:rPr>
          <w:rFonts w:ascii="Times New Roman" w:hAnsi="Times New Roman" w:cs="Times New Roman"/>
          <w:sz w:val="24"/>
          <w:szCs w:val="24"/>
        </w:rPr>
      </w:pPr>
      <w:r w:rsidRPr="003A06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22182" cy="2538663"/>
            <wp:effectExtent l="19050" t="0" r="701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354" t="8356" r="9487" b="3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182" cy="253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DE9" w:rsidRPr="003A06A4" w:rsidRDefault="00B43DE9">
      <w:pPr>
        <w:rPr>
          <w:rFonts w:ascii="Times New Roman" w:hAnsi="Times New Roman" w:cs="Times New Roman"/>
          <w:sz w:val="24"/>
          <w:szCs w:val="24"/>
        </w:rPr>
      </w:pPr>
      <w:r w:rsidRPr="003A06A4">
        <w:rPr>
          <w:rFonts w:ascii="Times New Roman" w:hAnsi="Times New Roman" w:cs="Times New Roman"/>
          <w:sz w:val="24"/>
          <w:szCs w:val="24"/>
        </w:rPr>
        <w:t>Figure 2 – Accepting student information from the user.</w:t>
      </w:r>
    </w:p>
    <w:p w:rsidR="00B43DE9" w:rsidRPr="003A06A4" w:rsidRDefault="00B43DE9">
      <w:pPr>
        <w:rPr>
          <w:rFonts w:ascii="Times New Roman" w:hAnsi="Times New Roman" w:cs="Times New Roman"/>
          <w:sz w:val="24"/>
          <w:szCs w:val="24"/>
        </w:rPr>
      </w:pPr>
      <w:r w:rsidRPr="003A06A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12318" cy="327259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524" t="10782" r="6061" b="15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318" cy="32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DE9" w:rsidRPr="003A06A4" w:rsidRDefault="00B43DE9">
      <w:pPr>
        <w:rPr>
          <w:rFonts w:ascii="Times New Roman" w:hAnsi="Times New Roman" w:cs="Times New Roman"/>
          <w:sz w:val="24"/>
          <w:szCs w:val="24"/>
        </w:rPr>
      </w:pPr>
      <w:r w:rsidRPr="003A06A4">
        <w:rPr>
          <w:rFonts w:ascii="Times New Roman" w:hAnsi="Times New Roman" w:cs="Times New Roman"/>
          <w:sz w:val="24"/>
          <w:szCs w:val="24"/>
        </w:rPr>
        <w:t>Figure 3 – Changes made to file after new student information had been added.</w:t>
      </w:r>
    </w:p>
    <w:p w:rsidR="00B86550" w:rsidRPr="003A06A4" w:rsidRDefault="00B86550">
      <w:pPr>
        <w:rPr>
          <w:rFonts w:ascii="Times New Roman" w:hAnsi="Times New Roman" w:cs="Times New Roman"/>
          <w:sz w:val="24"/>
          <w:szCs w:val="24"/>
        </w:rPr>
      </w:pPr>
    </w:p>
    <w:p w:rsidR="00B86550" w:rsidRPr="003A06A4" w:rsidRDefault="00B86550">
      <w:pPr>
        <w:rPr>
          <w:rFonts w:ascii="Times New Roman" w:hAnsi="Times New Roman" w:cs="Times New Roman"/>
          <w:sz w:val="24"/>
          <w:szCs w:val="24"/>
        </w:rPr>
      </w:pPr>
      <w:r w:rsidRPr="003A06A4">
        <w:rPr>
          <w:rFonts w:ascii="Times New Roman" w:hAnsi="Times New Roman" w:cs="Times New Roman"/>
          <w:sz w:val="24"/>
          <w:szCs w:val="24"/>
        </w:rPr>
        <w:br w:type="page"/>
      </w:r>
    </w:p>
    <w:p w:rsidR="00B86550" w:rsidRPr="003A06A4" w:rsidRDefault="00B86550">
      <w:pPr>
        <w:rPr>
          <w:rFonts w:ascii="Times New Roman" w:hAnsi="Times New Roman" w:cs="Times New Roman"/>
          <w:sz w:val="24"/>
          <w:szCs w:val="24"/>
        </w:rPr>
      </w:pPr>
      <w:r w:rsidRPr="003A06A4">
        <w:rPr>
          <w:rFonts w:ascii="Times New Roman" w:hAnsi="Times New Roman" w:cs="Times New Roman"/>
          <w:sz w:val="24"/>
          <w:szCs w:val="24"/>
        </w:rPr>
        <w:lastRenderedPageBreak/>
        <w:t xml:space="preserve">Integration Testing </w:t>
      </w:r>
    </w:p>
    <w:p w:rsidR="00B86550" w:rsidRPr="003A06A4" w:rsidRDefault="00B86550">
      <w:pPr>
        <w:rPr>
          <w:rFonts w:ascii="Times New Roman" w:hAnsi="Times New Roman" w:cs="Times New Roman"/>
          <w:sz w:val="24"/>
          <w:szCs w:val="24"/>
        </w:rPr>
      </w:pPr>
      <w:r w:rsidRPr="003A06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05705" cy="2514600"/>
            <wp:effectExtent l="1905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624" t="16981" r="3236" b="26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550" w:rsidRPr="003A06A4" w:rsidRDefault="00B86550">
      <w:pPr>
        <w:rPr>
          <w:rFonts w:ascii="Times New Roman" w:hAnsi="Times New Roman" w:cs="Times New Roman"/>
          <w:sz w:val="24"/>
          <w:szCs w:val="24"/>
        </w:rPr>
      </w:pPr>
      <w:r w:rsidRPr="003A06A4">
        <w:rPr>
          <w:rFonts w:ascii="Times New Roman" w:hAnsi="Times New Roman" w:cs="Times New Roman"/>
          <w:sz w:val="24"/>
          <w:szCs w:val="24"/>
        </w:rPr>
        <w:br w:type="page"/>
      </w:r>
    </w:p>
    <w:p w:rsidR="00B86550" w:rsidRPr="003A06A4" w:rsidRDefault="00B86550">
      <w:pPr>
        <w:rPr>
          <w:rFonts w:ascii="Times New Roman" w:hAnsi="Times New Roman" w:cs="Times New Roman"/>
          <w:sz w:val="24"/>
          <w:szCs w:val="24"/>
        </w:rPr>
        <w:sectPr w:rsidR="00B86550" w:rsidRPr="003A06A4" w:rsidSect="008B704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86550" w:rsidRPr="003A06A4" w:rsidRDefault="00B86550">
      <w:pPr>
        <w:rPr>
          <w:rFonts w:ascii="Times New Roman" w:hAnsi="Times New Roman" w:cs="Times New Roman"/>
          <w:sz w:val="24"/>
          <w:szCs w:val="24"/>
        </w:rPr>
      </w:pPr>
    </w:p>
    <w:p w:rsidR="00B43DE9" w:rsidRPr="003A06A4" w:rsidRDefault="00B86550">
      <w:pPr>
        <w:rPr>
          <w:rFonts w:ascii="Times New Roman" w:hAnsi="Times New Roman" w:cs="Times New Roman"/>
          <w:sz w:val="24"/>
          <w:szCs w:val="24"/>
        </w:rPr>
      </w:pPr>
      <w:r w:rsidRPr="003A06A4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6.65pt;margin-top:.15pt;width:263.35pt;height:179.05pt;z-index:251658240" stroked="f">
            <v:textbox>
              <w:txbxContent>
                <w:p w:rsidR="00B86550" w:rsidRDefault="00B86550">
                  <w:r>
                    <w:rPr>
                      <w:noProof/>
                    </w:rPr>
                    <w:drawing>
                      <wp:inline distT="0" distB="0" distL="0" distR="0">
                        <wp:extent cx="3616483" cy="2430379"/>
                        <wp:effectExtent l="19050" t="0" r="3017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1541" t="14557" r="2433" b="278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8052" cy="24314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3DE9" w:rsidRPr="003A06A4" w:rsidRDefault="00B86550">
      <w:pPr>
        <w:rPr>
          <w:rFonts w:ascii="Times New Roman" w:hAnsi="Times New Roman" w:cs="Times New Roman"/>
          <w:sz w:val="24"/>
          <w:szCs w:val="24"/>
        </w:rPr>
      </w:pPr>
      <w:r w:rsidRPr="003A06A4"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133.6pt;margin-top:43.85pt;width:251.05pt;height:167.65pt;z-index:251661312" o:connectortype="straight">
            <v:stroke endarrow="block"/>
          </v:shape>
        </w:pict>
      </w:r>
      <w:r w:rsidRPr="003A06A4"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margin-left:376.1pt;margin-top:185pt;width:286.1pt;height:163.9pt;z-index:251660288">
            <v:textbox>
              <w:txbxContent>
                <w:p w:rsidR="00B86550" w:rsidRDefault="00B86550">
                  <w:r>
                    <w:rPr>
                      <w:noProof/>
                    </w:rPr>
                    <w:drawing>
                      <wp:inline distT="0" distB="0" distL="0" distR="0">
                        <wp:extent cx="3385887" cy="1955925"/>
                        <wp:effectExtent l="19050" t="0" r="5013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3790" t="9734" r="14141" b="351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5887" cy="195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06A4"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margin-left:126pt;margin-top:5.95pt;width:250.1pt;height:27.45pt;flip:y;z-index:251659264" o:connectortype="straight">
            <v:stroke endarrow="block"/>
          </v:shape>
        </w:pict>
      </w:r>
      <w:r w:rsidRPr="003A06A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430887" cy="2225842"/>
            <wp:effectExtent l="19050" t="0" r="7763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624" t="16981" r="3236" b="26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887" cy="222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DE9" w:rsidRPr="003A06A4" w:rsidRDefault="00B43DE9">
      <w:pPr>
        <w:rPr>
          <w:rFonts w:ascii="Times New Roman" w:hAnsi="Times New Roman" w:cs="Times New Roman"/>
          <w:sz w:val="24"/>
          <w:szCs w:val="24"/>
        </w:rPr>
      </w:pPr>
    </w:p>
    <w:p w:rsidR="00B86550" w:rsidRPr="003A06A4" w:rsidRDefault="00B86550">
      <w:pPr>
        <w:rPr>
          <w:rFonts w:ascii="Times New Roman" w:hAnsi="Times New Roman" w:cs="Times New Roman"/>
          <w:sz w:val="24"/>
          <w:szCs w:val="24"/>
        </w:rPr>
      </w:pPr>
      <w:r w:rsidRPr="003A06A4"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202" style="position:absolute;margin-left:10.4pt;margin-top:21.55pt;width:314.55pt;height:180pt;z-index:251662336">
            <v:textbox>
              <w:txbxContent>
                <w:p w:rsidR="00B86550" w:rsidRDefault="00B86550">
                  <w:r>
                    <w:rPr>
                      <w:noProof/>
                    </w:rPr>
                    <w:drawing>
                      <wp:inline distT="0" distB="0" distL="0" distR="0">
                        <wp:extent cx="3224463" cy="1636295"/>
                        <wp:effectExtent l="19050" t="0" r="0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6465" t="8441" r="8666" b="341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4463" cy="1636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06A4" w:rsidRDefault="003A06A4">
                  <w:r>
                    <w:t>This screen display will be shown if the user enters an invalid option.</w:t>
                  </w:r>
                </w:p>
              </w:txbxContent>
            </v:textbox>
          </v:shape>
        </w:pict>
      </w:r>
    </w:p>
    <w:p w:rsidR="00B43DE9" w:rsidRPr="003A06A4" w:rsidRDefault="00B43DE9">
      <w:pPr>
        <w:rPr>
          <w:rFonts w:ascii="Times New Roman" w:hAnsi="Times New Roman" w:cs="Times New Roman"/>
          <w:sz w:val="24"/>
          <w:szCs w:val="24"/>
        </w:rPr>
      </w:pPr>
    </w:p>
    <w:sectPr w:rsidR="00B43DE9" w:rsidRPr="003A06A4" w:rsidSect="00B8655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20"/>
  <w:characterSpacingControl w:val="doNotCompress"/>
  <w:compat/>
  <w:rsids>
    <w:rsidRoot w:val="00B43DE9"/>
    <w:rsid w:val="003A06A4"/>
    <w:rsid w:val="008B704D"/>
    <w:rsid w:val="00AC7A3D"/>
    <w:rsid w:val="00B43DE9"/>
    <w:rsid w:val="00B86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  <o:rules v:ext="edit">
        <o:r id="V:Rule2" type="connector" idref="#_x0000_s1027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0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D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careene</dc:creator>
  <cp:lastModifiedBy>careene</cp:lastModifiedBy>
  <cp:revision>2</cp:revision>
  <dcterms:created xsi:type="dcterms:W3CDTF">2013-03-20T16:54:00Z</dcterms:created>
  <dcterms:modified xsi:type="dcterms:W3CDTF">2013-03-20T17:30:00Z</dcterms:modified>
</cp:coreProperties>
</file>